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44" w:rsidRDefault="00CD6744" w:rsidP="00CD6744"/>
    <w:p w:rsidR="00CD6744" w:rsidRDefault="00CD6744" w:rsidP="00CD67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988060" cy="980440"/>
            <wp:effectExtent l="0" t="0" r="2540" b="0"/>
            <wp:wrapSquare wrapText="bothSides"/>
            <wp:docPr id="1" name="Obrázek 1" descr="http://files.zs-bruzovice.webnode.cz/200000150-17f2f18ed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zs-bruzovice.webnode.cz/200000150-17f2f18eda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škola a Mateřská škola Bruzovice, Bruzovice 212, Sedliště, 739 36</w:t>
      </w:r>
    </w:p>
    <w:p w:rsidR="00CD6744" w:rsidRDefault="00CD6744" w:rsidP="00CD6744"/>
    <w:p w:rsidR="00887BC5" w:rsidRDefault="00887BC5"/>
    <w:p w:rsidR="00CD6744" w:rsidRDefault="00CD6744"/>
    <w:p w:rsidR="00CD6744" w:rsidRDefault="00CD6744"/>
    <w:p w:rsidR="00CD6744" w:rsidRDefault="00CD6744" w:rsidP="00CD6744">
      <w:pPr>
        <w:jc w:val="center"/>
      </w:pPr>
    </w:p>
    <w:p w:rsidR="00CD6744" w:rsidRDefault="00CD6744" w:rsidP="00CD6744">
      <w:pPr>
        <w:jc w:val="center"/>
      </w:pPr>
    </w:p>
    <w:p w:rsidR="00CD6744" w:rsidRDefault="00CD6744" w:rsidP="00CD6744">
      <w:pPr>
        <w:jc w:val="center"/>
      </w:pPr>
      <w:r>
        <w:t>VÝSLEDKY ZÁPISU DO 1. TŘÍDY</w:t>
      </w:r>
    </w:p>
    <w:p w:rsidR="00CD6744" w:rsidRDefault="00CD6744" w:rsidP="00CD6744">
      <w:pPr>
        <w:jc w:val="center"/>
      </w:pPr>
    </w:p>
    <w:p w:rsidR="00CD6744" w:rsidRDefault="00CD6744" w:rsidP="00CD6744">
      <w:pPr>
        <w:jc w:val="center"/>
      </w:pPr>
    </w:p>
    <w:p w:rsidR="00CD6744" w:rsidRDefault="00CD6744" w:rsidP="00CD6744">
      <w:pPr>
        <w:jc w:val="center"/>
      </w:pPr>
      <w:r>
        <w:t>Ředitelka školy Mgr. Jana Krátká oznamuje výsledky zápisu do 1. třídy ze dne 11. 4. 2017.</w:t>
      </w:r>
    </w:p>
    <w:p w:rsidR="00CD6744" w:rsidRDefault="00CD6744" w:rsidP="00CD6744">
      <w:pPr>
        <w:jc w:val="center"/>
      </w:pPr>
    </w:p>
    <w:p w:rsidR="00CD6744" w:rsidRDefault="00CD6744" w:rsidP="00CD6744">
      <w:pPr>
        <w:jc w:val="center"/>
      </w:pPr>
    </w:p>
    <w:p w:rsidR="00CD6744" w:rsidRDefault="00CD6744" w:rsidP="00CD6744">
      <w:pPr>
        <w:ind w:left="142"/>
      </w:pPr>
    </w:p>
    <w:p w:rsidR="00CD6744" w:rsidRDefault="00CD6744" w:rsidP="00CD6744">
      <w:pPr>
        <w:ind w:left="142"/>
      </w:pPr>
      <w:bookmarkStart w:id="0" w:name="_GoBack"/>
      <w:r>
        <w:t xml:space="preserve">K plnění povinné školní docházky pro školní rok 2017/2018 byly přijaty děti s registračním </w:t>
      </w:r>
    </w:p>
    <w:bookmarkEnd w:id="0"/>
    <w:p w:rsidR="00CD6744" w:rsidRDefault="00CD6744" w:rsidP="00CD6744">
      <w:pPr>
        <w:ind w:left="142"/>
      </w:pPr>
    </w:p>
    <w:p w:rsidR="00CD6744" w:rsidRDefault="00CD6744" w:rsidP="00CD6744">
      <w:pPr>
        <w:ind w:left="142"/>
      </w:pPr>
      <w:r>
        <w:t xml:space="preserve">číslem: </w:t>
      </w:r>
    </w:p>
    <w:p w:rsidR="00CD6744" w:rsidRDefault="00CD6744" w:rsidP="00CD6744">
      <w:pPr>
        <w:ind w:left="142"/>
      </w:pPr>
    </w:p>
    <w:p w:rsidR="00CD6744" w:rsidRPr="00CD6744" w:rsidRDefault="00CD6744" w:rsidP="00CD6744">
      <w:pPr>
        <w:ind w:left="142"/>
        <w:rPr>
          <w:b/>
        </w:rPr>
      </w:pPr>
      <w:r w:rsidRPr="00CD6744">
        <w:rPr>
          <w:b/>
        </w:rPr>
        <w:t>01</w:t>
      </w:r>
    </w:p>
    <w:p w:rsidR="00CD6744" w:rsidRPr="00CD6744" w:rsidRDefault="00CD6744" w:rsidP="00CD6744">
      <w:pPr>
        <w:ind w:left="142"/>
        <w:rPr>
          <w:b/>
        </w:rPr>
      </w:pPr>
      <w:r w:rsidRPr="00CD6744">
        <w:rPr>
          <w:b/>
        </w:rPr>
        <w:t>02</w:t>
      </w:r>
    </w:p>
    <w:p w:rsidR="00CD6744" w:rsidRPr="00CD6744" w:rsidRDefault="00CD6744" w:rsidP="00CD6744">
      <w:pPr>
        <w:ind w:left="142"/>
        <w:rPr>
          <w:b/>
        </w:rPr>
      </w:pPr>
      <w:r w:rsidRPr="00CD6744">
        <w:rPr>
          <w:b/>
        </w:rPr>
        <w:t>04</w:t>
      </w:r>
    </w:p>
    <w:p w:rsidR="00CD6744" w:rsidRPr="00CD6744" w:rsidRDefault="00CD6744" w:rsidP="00CD6744">
      <w:pPr>
        <w:ind w:left="142"/>
        <w:rPr>
          <w:b/>
        </w:rPr>
      </w:pPr>
      <w:r w:rsidRPr="00CD6744">
        <w:rPr>
          <w:b/>
        </w:rPr>
        <w:t xml:space="preserve">05 </w:t>
      </w:r>
    </w:p>
    <w:p w:rsidR="00CD6744" w:rsidRDefault="00CD6744" w:rsidP="00CD6744">
      <w:pPr>
        <w:ind w:left="142"/>
      </w:pPr>
      <w:r w:rsidRPr="00CD6744">
        <w:rPr>
          <w:b/>
        </w:rPr>
        <w:t>06</w:t>
      </w:r>
    </w:p>
    <w:p w:rsidR="00CD6744" w:rsidRDefault="00CD6744" w:rsidP="00CD6744">
      <w:pPr>
        <w:ind w:left="142"/>
      </w:pPr>
    </w:p>
    <w:p w:rsidR="00CD6744" w:rsidRDefault="00CD6744" w:rsidP="00CD6744">
      <w:pPr>
        <w:ind w:left="142"/>
      </w:pPr>
    </w:p>
    <w:p w:rsidR="00CD6744" w:rsidRDefault="00CD6744" w:rsidP="00CD6744">
      <w:pPr>
        <w:ind w:left="142"/>
        <w:rPr>
          <w:b/>
        </w:rPr>
      </w:pPr>
      <w:r>
        <w:t xml:space="preserve">Odklad školní docházky – dítě s registračním číslem </w:t>
      </w:r>
      <w:r w:rsidRPr="00CD6744">
        <w:rPr>
          <w:b/>
        </w:rPr>
        <w:t>03.</w:t>
      </w:r>
    </w:p>
    <w:p w:rsidR="00CD6744" w:rsidRDefault="00CD6744" w:rsidP="00CD6744">
      <w:pPr>
        <w:ind w:left="142"/>
        <w:rPr>
          <w:b/>
        </w:rPr>
      </w:pPr>
    </w:p>
    <w:p w:rsidR="00CD6744" w:rsidRDefault="00CD6744" w:rsidP="00CD6744">
      <w:pPr>
        <w:ind w:left="142"/>
        <w:rPr>
          <w:b/>
        </w:rPr>
      </w:pPr>
    </w:p>
    <w:p w:rsidR="00CD6744" w:rsidRDefault="00CD6744" w:rsidP="00CD6744">
      <w:pPr>
        <w:ind w:left="142"/>
        <w:rPr>
          <w:b/>
        </w:rPr>
      </w:pPr>
    </w:p>
    <w:p w:rsidR="00CD6744" w:rsidRDefault="00CD6744" w:rsidP="00CD6744">
      <w:pPr>
        <w:ind w:left="142"/>
        <w:rPr>
          <w:b/>
        </w:rPr>
      </w:pPr>
    </w:p>
    <w:p w:rsidR="00CD6744" w:rsidRPr="00CD6744" w:rsidRDefault="00CD6744" w:rsidP="00CD6744">
      <w:pPr>
        <w:ind w:left="142"/>
      </w:pPr>
      <w:r w:rsidRPr="00CD6744">
        <w:t xml:space="preserve">Bruzovice 12. 4. </w:t>
      </w:r>
      <w:proofErr w:type="gramStart"/>
      <w:r w:rsidRPr="00CD6744">
        <w:t>2017                                                   Mgr.</w:t>
      </w:r>
      <w:proofErr w:type="gramEnd"/>
      <w:r w:rsidRPr="00CD6744">
        <w:t xml:space="preserve"> Jana Krátká</w:t>
      </w:r>
    </w:p>
    <w:p w:rsidR="00CD6744" w:rsidRPr="00CD6744" w:rsidRDefault="00CD6744" w:rsidP="00CD6744"/>
    <w:p w:rsidR="00CD6744" w:rsidRDefault="00CD6744" w:rsidP="00CD6744"/>
    <w:p w:rsidR="00CD6744" w:rsidRDefault="00CD6744" w:rsidP="00CD6744"/>
    <w:p w:rsidR="00CD6744" w:rsidRDefault="00CD6744" w:rsidP="00CD6744">
      <w:pPr>
        <w:ind w:left="360"/>
      </w:pPr>
    </w:p>
    <w:sectPr w:rsidR="00CD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769"/>
    <w:multiLevelType w:val="hybridMultilevel"/>
    <w:tmpl w:val="E97008E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44"/>
    <w:rsid w:val="00887BC5"/>
    <w:rsid w:val="00C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D939-33F7-4386-A139-F1003A1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zs-bruzovice.webnode.cz/200000150-17f2f18eda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2017-04-12T06:00:00Z</dcterms:created>
  <dcterms:modified xsi:type="dcterms:W3CDTF">2017-04-12T06:06:00Z</dcterms:modified>
</cp:coreProperties>
</file>